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0A5151" w:rsidRDefault="00432BBF" w:rsidP="00CB7228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CB7228" w:rsidRDefault="00432BBF" w:rsidP="00CB722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B7228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0A5151" w:rsidRDefault="00432BBF" w:rsidP="00CB7228">
      <w:pPr>
        <w:suppressAutoHyphens/>
        <w:rPr>
          <w:rFonts w:ascii="Bookman Old Style" w:hAnsi="Bookman Old Style"/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3"/>
        <w:gridCol w:w="1407"/>
        <w:gridCol w:w="1830"/>
      </w:tblGrid>
      <w:tr w:rsidR="004629C5" w:rsidRPr="00CB7228" w:rsidTr="000A5151">
        <w:trPr>
          <w:trHeight w:val="255"/>
          <w:tblCellSpacing w:w="20" w:type="dxa"/>
        </w:trPr>
        <w:tc>
          <w:tcPr>
            <w:tcW w:w="6693" w:type="dxa"/>
            <w:shd w:val="clear" w:color="auto" w:fill="auto"/>
            <w:vAlign w:val="center"/>
          </w:tcPr>
          <w:p w:rsidR="004629C5" w:rsidRPr="00CB7228" w:rsidRDefault="004629C5" w:rsidP="00CB722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B722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   Colector de Sucursal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4629C5" w:rsidRPr="00CB7228" w:rsidRDefault="004629C5" w:rsidP="00CB722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B722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4629C5" w:rsidRPr="00CB7228" w:rsidRDefault="004629C5" w:rsidP="00CB722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B722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4629C5" w:rsidRPr="00CB7228" w:rsidTr="000A5151">
        <w:trPr>
          <w:trHeight w:val="288"/>
          <w:tblCellSpacing w:w="20" w:type="dxa"/>
        </w:trPr>
        <w:tc>
          <w:tcPr>
            <w:tcW w:w="9910" w:type="dxa"/>
            <w:gridSpan w:val="3"/>
            <w:shd w:val="clear" w:color="auto" w:fill="auto"/>
            <w:vAlign w:val="center"/>
          </w:tcPr>
          <w:p w:rsidR="004629C5" w:rsidRPr="00CB7228" w:rsidRDefault="004629C5" w:rsidP="00CB722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B722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461C84" w:rsidRPr="00CB722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4629C5" w:rsidRPr="00CB7228" w:rsidTr="000A5151">
        <w:trPr>
          <w:trHeight w:val="288"/>
          <w:tblCellSpacing w:w="20" w:type="dxa"/>
        </w:trPr>
        <w:tc>
          <w:tcPr>
            <w:tcW w:w="9910" w:type="dxa"/>
            <w:gridSpan w:val="3"/>
            <w:shd w:val="clear" w:color="auto" w:fill="auto"/>
            <w:vAlign w:val="center"/>
          </w:tcPr>
          <w:p w:rsidR="004629C5" w:rsidRPr="00CB7228" w:rsidRDefault="004629C5" w:rsidP="00CB722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B722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Sucursal Administrativa</w:t>
            </w:r>
          </w:p>
        </w:tc>
      </w:tr>
    </w:tbl>
    <w:p w:rsidR="00432BBF" w:rsidRPr="000A5151" w:rsidRDefault="00432BBF" w:rsidP="00CB7228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CB7228" w:rsidRDefault="00432BBF" w:rsidP="00CB722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B7228">
        <w:rPr>
          <w:rFonts w:ascii="Bookman Old Style" w:hAnsi="Bookman Old Style" w:cs="Arial"/>
          <w:iCs/>
          <w:sz w:val="20"/>
        </w:rPr>
        <w:t>MISI</w:t>
      </w:r>
      <w:r w:rsidR="004128C7" w:rsidRPr="00CB7228">
        <w:rPr>
          <w:rFonts w:ascii="Bookman Old Style" w:hAnsi="Bookman Old Style" w:cs="Arial"/>
          <w:iCs/>
          <w:sz w:val="20"/>
        </w:rPr>
        <w:t>Ó</w:t>
      </w:r>
      <w:r w:rsidRPr="00CB7228">
        <w:rPr>
          <w:rFonts w:ascii="Bookman Old Style" w:hAnsi="Bookman Old Style" w:cs="Arial"/>
          <w:iCs/>
          <w:sz w:val="20"/>
        </w:rPr>
        <w:t>N DEL PUESTO DE TRABAJO</w:t>
      </w:r>
    </w:p>
    <w:p w:rsidR="004629C5" w:rsidRPr="0051034A" w:rsidRDefault="004629C5" w:rsidP="00CB7228">
      <w:pPr>
        <w:pStyle w:val="Prrafodelista"/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629C5" w:rsidRPr="00CB7228" w:rsidRDefault="004629C5" w:rsidP="00CB7228">
      <w:pPr>
        <w:pStyle w:val="Prrafodelista"/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Recibir el pago de planillas de cotizaciones obrero-patronales, multas, moras, recargos, notas de cargo y otros ingresos, elaborar remesas, remitir los depósitos al banco, totalizar recibos y enviarlos a las dependencias correspondientes.</w:t>
      </w:r>
    </w:p>
    <w:p w:rsidR="00432BBF" w:rsidRPr="0051034A" w:rsidRDefault="00432BBF" w:rsidP="00CB7228">
      <w:pPr>
        <w:pStyle w:val="Textoindependiente3"/>
        <w:suppressAutoHyphens/>
        <w:rPr>
          <w:rFonts w:ascii="Bookman Old Style" w:hAnsi="Bookman Old Style"/>
          <w:sz w:val="20"/>
          <w:lang w:val="es-CL"/>
        </w:rPr>
      </w:pPr>
    </w:p>
    <w:p w:rsidR="00432BBF" w:rsidRPr="00CB7228" w:rsidRDefault="00432BBF" w:rsidP="00CB722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B7228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51034A" w:rsidRDefault="00540ED7" w:rsidP="00CB7228">
      <w:pPr>
        <w:suppressAutoHyphens/>
        <w:rPr>
          <w:rFonts w:ascii="Bookman Old Style" w:hAnsi="Bookman Old Style"/>
          <w:sz w:val="18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 xml:space="preserve">Recibir el pago de planillas de cotizaciones obrero-patronales, multas, moras, recargos, notas de cargo y otros ingresos, con el fin de realizar los trámites correspondientes. </w:t>
      </w:r>
    </w:p>
    <w:p w:rsidR="004629C5" w:rsidRPr="0051034A" w:rsidRDefault="004629C5" w:rsidP="00CB7228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Llevar libro de control de emisión de cheques, con el objetivo de realizar la consolidación con los estados de cuenta.</w:t>
      </w:r>
    </w:p>
    <w:p w:rsidR="004629C5" w:rsidRPr="0051034A" w:rsidRDefault="004629C5" w:rsidP="00CB7228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Elaborar remesas y enviarlas a depositar a la institución financiera correspondiente, para el resguardo de los fondos.</w:t>
      </w:r>
    </w:p>
    <w:p w:rsidR="004629C5" w:rsidRPr="0051034A" w:rsidRDefault="004629C5" w:rsidP="00CB7228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Elaborar informes sobre ingresos de tesorería y caja, con el fin de que sirvan de insumo al jefe inmediato en la toma de decisiones.</w:t>
      </w:r>
    </w:p>
    <w:p w:rsidR="004629C5" w:rsidRPr="0051034A" w:rsidRDefault="004629C5" w:rsidP="00CB7228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Ordenar de forma correlativa, todos los recibos de ingresos, totalizando los montos y remitirlos a Tesorería y Auditoria Interna, para la revisión de los mismos.</w:t>
      </w:r>
    </w:p>
    <w:p w:rsidR="004629C5" w:rsidRPr="0051034A" w:rsidRDefault="004629C5" w:rsidP="00CB7228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Remitir hojas de planillas canceladas al área de Planillas, para el trámite correspondiente.</w:t>
      </w:r>
    </w:p>
    <w:p w:rsidR="004629C5" w:rsidRPr="0051034A" w:rsidRDefault="004629C5" w:rsidP="00CB7228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Remitir a Sección Control de Ingresos las Planillas y copias de recibos de ingreso, remesas y el informe de caja con su respectivo boletín de remisión, para el resguardo de las mismas.</w:t>
      </w:r>
    </w:p>
    <w:p w:rsidR="004629C5" w:rsidRPr="0051034A" w:rsidRDefault="004629C5" w:rsidP="00CB7228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Elaborar el informe mensual sobre las actividades realizadas en la Sección, para reflejar los índices de productividad mensual.</w:t>
      </w:r>
    </w:p>
    <w:p w:rsidR="004629C5" w:rsidRPr="0051034A" w:rsidRDefault="004629C5" w:rsidP="00CB7228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Asistir a reuniones convocadas por el Supervisor de Sucursales, Jefe de División u otra autoridad institucional, con el fin de informar las gestiones realizadas en su área de trabajo.</w:t>
      </w:r>
    </w:p>
    <w:p w:rsidR="004629C5" w:rsidRPr="0051034A" w:rsidRDefault="004629C5" w:rsidP="00CB7228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4629C5" w:rsidRPr="0051034A" w:rsidRDefault="004629C5" w:rsidP="00CB7228">
      <w:pPr>
        <w:tabs>
          <w:tab w:val="num" w:pos="360"/>
        </w:tabs>
        <w:suppressAutoHyphens/>
        <w:ind w:left="360" w:hanging="360"/>
        <w:jc w:val="both"/>
        <w:rPr>
          <w:rFonts w:ascii="Bookman Old Style" w:hAnsi="Bookman Old Style"/>
          <w:i w:val="0"/>
          <w:sz w:val="18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5B2ED7" w:rsidRPr="0051034A" w:rsidRDefault="005B2ED7" w:rsidP="005B2ED7">
      <w:pPr>
        <w:tabs>
          <w:tab w:val="left" w:pos="1221"/>
        </w:tabs>
        <w:suppressAutoHyphens/>
        <w:ind w:left="360" w:hanging="360"/>
        <w:jc w:val="both"/>
        <w:rPr>
          <w:rFonts w:ascii="Bookman Old Style" w:hAnsi="Bookman Old Style"/>
          <w:i w:val="0"/>
          <w:sz w:val="18"/>
        </w:rPr>
      </w:pPr>
      <w:r>
        <w:rPr>
          <w:rFonts w:ascii="Bookman Old Style" w:hAnsi="Bookman Old Style"/>
          <w:i w:val="0"/>
          <w:sz w:val="20"/>
        </w:rPr>
        <w:tab/>
      </w: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4629C5" w:rsidRPr="0051034A" w:rsidRDefault="004629C5" w:rsidP="00CB7228">
      <w:pPr>
        <w:tabs>
          <w:tab w:val="num" w:pos="360"/>
        </w:tabs>
        <w:suppressAutoHyphens/>
        <w:ind w:left="360" w:hanging="360"/>
        <w:jc w:val="both"/>
        <w:rPr>
          <w:rFonts w:ascii="Bookman Old Style" w:hAnsi="Bookman Old Style"/>
          <w:i w:val="0"/>
          <w:sz w:val="16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0A5151" w:rsidRDefault="000A5151" w:rsidP="00CB7228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51034A" w:rsidRDefault="0051034A" w:rsidP="00CB7228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51034A" w:rsidRDefault="0051034A" w:rsidP="00CB7228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51034A" w:rsidRDefault="0051034A" w:rsidP="00CB7228">
      <w:pPr>
        <w:suppressAutoHyphens/>
        <w:ind w:left="360"/>
        <w:jc w:val="both"/>
        <w:rPr>
          <w:rFonts w:ascii="Bookman Old Style" w:hAnsi="Bookman Old Style"/>
          <w:i w:val="0"/>
          <w:sz w:val="12"/>
        </w:rPr>
      </w:pPr>
    </w:p>
    <w:p w:rsidR="0051034A" w:rsidRPr="0051034A" w:rsidRDefault="0051034A" w:rsidP="00CB7228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4629C5" w:rsidRPr="0051034A" w:rsidRDefault="004629C5" w:rsidP="00CB7228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Apoyar en el área de trabajo, cuando sea necesario realizando actividades para suplir ausencias de personal o situaciones de urgencia.</w:t>
      </w:r>
    </w:p>
    <w:p w:rsidR="004629C5" w:rsidRPr="0051034A" w:rsidRDefault="004629C5" w:rsidP="00CB7228">
      <w:pPr>
        <w:suppressAutoHyphens/>
        <w:ind w:left="360"/>
        <w:jc w:val="both"/>
        <w:rPr>
          <w:rFonts w:ascii="Bookman Old Style" w:hAnsi="Bookman Old Style"/>
          <w:i w:val="0"/>
          <w:sz w:val="18"/>
        </w:rPr>
      </w:pPr>
    </w:p>
    <w:p w:rsidR="004629C5" w:rsidRPr="00CB7228" w:rsidRDefault="004629C5" w:rsidP="00CB7228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7228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432BBF" w:rsidRDefault="00432BBF" w:rsidP="00CB7228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51034A" w:rsidRPr="0051034A" w:rsidRDefault="0051034A" w:rsidP="00CB7228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CB7228" w:rsidRDefault="00432BBF" w:rsidP="00CB722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B7228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51034A" w:rsidRDefault="00942C66" w:rsidP="00CB7228">
      <w:pPr>
        <w:suppressAutoHyphens/>
        <w:rPr>
          <w:rFonts w:ascii="Bookman Old Style" w:hAnsi="Bookman Old Style"/>
          <w:sz w:val="12"/>
        </w:rPr>
      </w:pPr>
    </w:p>
    <w:p w:rsidR="00942C66" w:rsidRPr="00CB7228" w:rsidRDefault="00942C66" w:rsidP="00CB7228">
      <w:pPr>
        <w:suppressAutoHyphens/>
        <w:ind w:left="360"/>
        <w:rPr>
          <w:rFonts w:ascii="Bookman Old Style" w:hAnsi="Bookman Old Style"/>
        </w:rPr>
      </w:pPr>
      <w:r w:rsidRPr="00CB7228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CB7228">
        <w:rPr>
          <w:rFonts w:ascii="Bookman Old Style" w:hAnsi="Bookman Old Style"/>
        </w:rPr>
        <w:t>.</w:t>
      </w:r>
    </w:p>
    <w:p w:rsidR="00540ED7" w:rsidRPr="0051034A" w:rsidRDefault="00540ED7" w:rsidP="00CB722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1034A" w:rsidRPr="0051034A" w:rsidRDefault="0051034A" w:rsidP="00CB7228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Pr="00CB7228" w:rsidRDefault="00432BBF" w:rsidP="00CB722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B7228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1034A" w:rsidRDefault="00432BBF" w:rsidP="00CB7228">
      <w:pPr>
        <w:suppressAutoHyphens/>
        <w:rPr>
          <w:rFonts w:ascii="Bookman Old Style" w:hAnsi="Bookman Old Style"/>
          <w:sz w:val="14"/>
        </w:rPr>
      </w:pPr>
    </w:p>
    <w:p w:rsidR="00247461" w:rsidRPr="00CB7228" w:rsidRDefault="00432BBF" w:rsidP="00CB7228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CB7228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CB722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47461" w:rsidRPr="00CB7228" w:rsidRDefault="00F66EEB" w:rsidP="00CB7228">
      <w:pPr>
        <w:pStyle w:val="Prrafodelista"/>
        <w:numPr>
          <w:ilvl w:val="0"/>
          <w:numId w:val="5"/>
        </w:numPr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Recaudación y control efectivo de ingresos monetarios.</w:t>
      </w:r>
    </w:p>
    <w:p w:rsidR="00432BBF" w:rsidRPr="0051034A" w:rsidRDefault="00432BBF" w:rsidP="00CB7228">
      <w:pPr>
        <w:suppressAutoHyphens/>
        <w:ind w:left="360"/>
        <w:rPr>
          <w:rFonts w:ascii="Bookman Old Style" w:hAnsi="Bookman Old Style" w:cs="Arial"/>
          <w:i w:val="0"/>
          <w:iCs/>
          <w:sz w:val="16"/>
        </w:rPr>
      </w:pPr>
    </w:p>
    <w:p w:rsidR="0051034A" w:rsidRPr="0051034A" w:rsidRDefault="0051034A" w:rsidP="00CB7228">
      <w:pPr>
        <w:suppressAutoHyphens/>
        <w:ind w:left="360"/>
        <w:rPr>
          <w:rFonts w:ascii="Bookman Old Style" w:hAnsi="Bookman Old Style" w:cs="Arial"/>
          <w:i w:val="0"/>
          <w:iCs/>
          <w:sz w:val="16"/>
        </w:rPr>
      </w:pPr>
    </w:p>
    <w:p w:rsidR="00432BBF" w:rsidRPr="00CB7228" w:rsidRDefault="00432BBF" w:rsidP="00CB7228">
      <w:pPr>
        <w:numPr>
          <w:ilvl w:val="0"/>
          <w:numId w:val="2"/>
        </w:numPr>
        <w:suppressAutoHyphens/>
        <w:rPr>
          <w:rFonts w:ascii="Bookman Old Style" w:hAnsi="Bookman Old Style" w:cs="Arial"/>
          <w:b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CB7228">
        <w:rPr>
          <w:rFonts w:ascii="Bookman Old Style" w:hAnsi="Bookman Old Style" w:cs="Arial"/>
          <w:i w:val="0"/>
          <w:iCs/>
          <w:sz w:val="20"/>
        </w:rPr>
        <w:t>:</w:t>
      </w:r>
    </w:p>
    <w:p w:rsidR="005C5B33" w:rsidRPr="00CB7228" w:rsidRDefault="005C5B33" w:rsidP="005C5B33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F66EEB" w:rsidRPr="00CB7228" w:rsidRDefault="00F66EEB" w:rsidP="009E0D0E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Ley y Reglamento</w:t>
      </w:r>
      <w:r w:rsidR="007A4897">
        <w:rPr>
          <w:rFonts w:ascii="Bookman Old Style" w:hAnsi="Bookman Old Style" w:cs="Arial"/>
          <w:i w:val="0"/>
          <w:iCs/>
          <w:sz w:val="20"/>
        </w:rPr>
        <w:t>s</w:t>
      </w:r>
      <w:r w:rsidRPr="00CB7228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7A4897">
        <w:rPr>
          <w:rFonts w:ascii="Bookman Old Style" w:hAnsi="Bookman Old Style" w:cs="Arial"/>
          <w:i w:val="0"/>
          <w:iCs/>
          <w:sz w:val="20"/>
        </w:rPr>
        <w:t>ISSS.</w:t>
      </w:r>
    </w:p>
    <w:p w:rsidR="005C5B33" w:rsidRPr="00CB7228" w:rsidRDefault="005C5B33" w:rsidP="005C5B33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CB7228">
        <w:rPr>
          <w:rFonts w:ascii="Bookman Old Style" w:hAnsi="Bookman Old Style" w:cs="Arial"/>
          <w:i w:val="0"/>
          <w:iCs/>
          <w:sz w:val="20"/>
        </w:rPr>
        <w:t>rea.</w:t>
      </w:r>
    </w:p>
    <w:p w:rsidR="00F66EEB" w:rsidRPr="00CB7228" w:rsidRDefault="00F66EEB" w:rsidP="009E0D0E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Leyes y Normativas de Contabilidad General o Gubernamental.</w:t>
      </w:r>
    </w:p>
    <w:p w:rsidR="004128C7" w:rsidRPr="0051034A" w:rsidRDefault="004128C7" w:rsidP="00CB7228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51034A" w:rsidRPr="0051034A" w:rsidRDefault="0051034A" w:rsidP="00CB7228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CB7228" w:rsidRDefault="00432BBF" w:rsidP="00CB722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B7228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0A5151" w:rsidRDefault="00432BBF" w:rsidP="00CB7228">
      <w:pPr>
        <w:suppressAutoHyphens/>
        <w:jc w:val="both"/>
        <w:rPr>
          <w:rFonts w:ascii="Bookman Old Style" w:hAnsi="Bookman Old Style" w:cs="Tahoma"/>
          <w:color w:val="000000"/>
          <w:sz w:val="12"/>
          <w:szCs w:val="22"/>
          <w:lang w:val="es-ES"/>
        </w:rPr>
      </w:pPr>
    </w:p>
    <w:p w:rsidR="00432BBF" w:rsidRPr="00CB7228" w:rsidRDefault="00432BBF" w:rsidP="00CB722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E0D0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CB7228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47461" w:rsidRPr="00CB7228">
        <w:rPr>
          <w:rFonts w:ascii="Bookman Old Style" w:hAnsi="Bookman Old Style" w:cs="Arial"/>
          <w:i w:val="0"/>
          <w:iCs/>
          <w:sz w:val="20"/>
        </w:rPr>
        <w:t>Ningun</w:t>
      </w:r>
      <w:r w:rsidR="00536C34" w:rsidRPr="00CB7228">
        <w:rPr>
          <w:rFonts w:ascii="Bookman Old Style" w:hAnsi="Bookman Old Style" w:cs="Arial"/>
          <w:i w:val="0"/>
          <w:iCs/>
          <w:sz w:val="20"/>
        </w:rPr>
        <w:t>a</w:t>
      </w:r>
      <w:r w:rsidR="00247461" w:rsidRPr="00CB7228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CB7228" w:rsidRDefault="00432BBF" w:rsidP="00CB722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F66EEB" w:rsidRPr="00CB7228">
        <w:rPr>
          <w:rFonts w:ascii="Bookman Old Style" w:hAnsi="Bookman Old Style" w:cs="Arial"/>
          <w:i w:val="0"/>
          <w:iCs/>
          <w:sz w:val="20"/>
        </w:rPr>
        <w:t xml:space="preserve">Dinero y </w:t>
      </w:r>
      <w:r w:rsidR="00247461" w:rsidRPr="00CB7228">
        <w:rPr>
          <w:rFonts w:ascii="Bookman Old Style" w:hAnsi="Bookman Old Style" w:cs="Arial"/>
          <w:i w:val="0"/>
          <w:iCs/>
          <w:sz w:val="20"/>
        </w:rPr>
        <w:t>Cheques.</w:t>
      </w:r>
    </w:p>
    <w:p w:rsidR="00432BBF" w:rsidRPr="00CB7228" w:rsidRDefault="00432BBF" w:rsidP="00CB722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CB7228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901DA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247461" w:rsidRPr="00CB7228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Default="00432BBF" w:rsidP="00CB722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CB722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CB7228">
        <w:rPr>
          <w:rFonts w:ascii="Bookman Old Style" w:hAnsi="Bookman Old Style" w:cs="Arial"/>
          <w:i w:val="0"/>
          <w:iCs/>
          <w:sz w:val="20"/>
        </w:rPr>
        <w:t>Ningun</w:t>
      </w:r>
      <w:r w:rsidR="00536C34" w:rsidRPr="00CB7228">
        <w:rPr>
          <w:rFonts w:ascii="Bookman Old Style" w:hAnsi="Bookman Old Style" w:cs="Arial"/>
          <w:i w:val="0"/>
          <w:iCs/>
          <w:sz w:val="20"/>
        </w:rPr>
        <w:t>a</w:t>
      </w:r>
      <w:r w:rsidR="00247461" w:rsidRPr="00CB7228">
        <w:rPr>
          <w:rFonts w:ascii="Bookman Old Style" w:hAnsi="Bookman Old Style" w:cs="Arial"/>
          <w:i w:val="0"/>
          <w:iCs/>
          <w:sz w:val="20"/>
        </w:rPr>
        <w:t>.</w:t>
      </w:r>
    </w:p>
    <w:p w:rsidR="009E0D0E" w:rsidRPr="00CB7228" w:rsidRDefault="009E0D0E" w:rsidP="00CB7228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3A79D4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51034A" w:rsidRDefault="00432BBF" w:rsidP="00CB7228">
      <w:pPr>
        <w:suppressAutoHyphens/>
        <w:rPr>
          <w:rFonts w:ascii="Bookman Old Style" w:hAnsi="Bookman Old Style"/>
          <w:sz w:val="16"/>
        </w:rPr>
      </w:pPr>
    </w:p>
    <w:p w:rsidR="0051034A" w:rsidRPr="0051034A" w:rsidRDefault="0051034A" w:rsidP="00CB7228">
      <w:pPr>
        <w:suppressAutoHyphens/>
        <w:rPr>
          <w:rFonts w:ascii="Bookman Old Style" w:hAnsi="Bookman Old Style"/>
          <w:sz w:val="16"/>
        </w:rPr>
      </w:pPr>
    </w:p>
    <w:p w:rsidR="00432BBF" w:rsidRPr="00CB7228" w:rsidRDefault="00432BBF" w:rsidP="00CB722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CB7228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1034A" w:rsidRDefault="00432BBF" w:rsidP="00CB7228">
      <w:pPr>
        <w:suppressAutoHyphens/>
        <w:rPr>
          <w:rFonts w:ascii="Bookman Old Style" w:hAnsi="Bookman Old Style" w:cs="Arial"/>
          <w:iCs/>
          <w:sz w:val="14"/>
        </w:rPr>
      </w:pPr>
    </w:p>
    <w:p w:rsidR="0051034A" w:rsidRPr="0051034A" w:rsidRDefault="0051034A" w:rsidP="00CB7228">
      <w:pPr>
        <w:suppressAutoHyphens/>
        <w:rPr>
          <w:rFonts w:ascii="Bookman Old Style" w:hAnsi="Bookman Old Style" w:cs="Arial"/>
          <w:iCs/>
          <w:sz w:val="14"/>
        </w:rPr>
      </w:pPr>
    </w:p>
    <w:p w:rsidR="00432BBF" w:rsidRPr="00CB7228" w:rsidRDefault="00C404F4" w:rsidP="00CB722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66EEB" w:rsidRPr="00CB7228">
        <w:rPr>
          <w:rFonts w:ascii="Bookman Old Style" w:hAnsi="Bookman Old Style" w:cs="Arial"/>
          <w:i w:val="0"/>
          <w:iCs/>
          <w:sz w:val="20"/>
        </w:rPr>
        <w:t>Bachiller</w:t>
      </w:r>
      <w:r w:rsidR="000153D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0F7761" w:rsidP="00CB722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51034A" w:rsidRPr="000A5151" w:rsidRDefault="0051034A" w:rsidP="00CB722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C404F4" w:rsidRPr="00CB7228" w:rsidRDefault="00C404F4" w:rsidP="00CB722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Especialidad Deseable:</w:t>
      </w:r>
      <w:r w:rsidR="00F66EEB" w:rsidRPr="00CB722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93C74" w:rsidRPr="00D93C74">
        <w:rPr>
          <w:rFonts w:ascii="Bookman Old Style" w:hAnsi="Bookman Old Style" w:cs="Arial"/>
          <w:i w:val="0"/>
          <w:iCs/>
          <w:sz w:val="20"/>
        </w:rPr>
        <w:t>Comercio y Administración o Técnico Vocacional, ambas en cualquier opción</w:t>
      </w:r>
      <w:r w:rsidR="00F66EEB" w:rsidRPr="00CB7228">
        <w:rPr>
          <w:rFonts w:ascii="Bookman Old Style" w:hAnsi="Bookman Old Style" w:cs="Arial"/>
          <w:i w:val="0"/>
          <w:iCs/>
          <w:sz w:val="20"/>
        </w:rPr>
        <w:t>.</w:t>
      </w:r>
    </w:p>
    <w:p w:rsidR="00D93C74" w:rsidRDefault="00D93C74" w:rsidP="00CB722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1034A" w:rsidRPr="000A5151" w:rsidRDefault="0051034A" w:rsidP="00CB722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CB7228" w:rsidRDefault="00432BBF" w:rsidP="00CB722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CB7228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CB7228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0A5151" w:rsidRDefault="000F7761" w:rsidP="00CB722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536C34" w:rsidRPr="00CB7228" w:rsidRDefault="00C404F4" w:rsidP="004752B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04F4" w:rsidRPr="00CB7228" w:rsidRDefault="00247461" w:rsidP="004752B2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Conocimiento</w:t>
      </w:r>
      <w:r w:rsidR="00F66EEB" w:rsidRPr="00CB7228">
        <w:rPr>
          <w:rFonts w:ascii="Bookman Old Style" w:hAnsi="Bookman Old Style" w:cs="Arial"/>
          <w:i w:val="0"/>
          <w:iCs/>
          <w:sz w:val="20"/>
        </w:rPr>
        <w:t>s</w:t>
      </w:r>
      <w:r w:rsidRPr="00CB7228">
        <w:rPr>
          <w:rFonts w:ascii="Bookman Old Style" w:hAnsi="Bookman Old Style" w:cs="Arial"/>
          <w:i w:val="0"/>
          <w:iCs/>
          <w:sz w:val="20"/>
        </w:rPr>
        <w:t xml:space="preserve"> de computación.</w:t>
      </w:r>
    </w:p>
    <w:p w:rsidR="00536C34" w:rsidRDefault="00536C34" w:rsidP="004752B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1034A" w:rsidRPr="000A5151" w:rsidRDefault="0051034A" w:rsidP="004752B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36C34" w:rsidRPr="00CB7228" w:rsidRDefault="00C404F4" w:rsidP="004752B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F253D" w:rsidRPr="00CB7228" w:rsidRDefault="006F253D" w:rsidP="004752B2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Conocimiento</w:t>
      </w:r>
      <w:r w:rsidR="00F66EEB" w:rsidRPr="00CB7228">
        <w:rPr>
          <w:rFonts w:ascii="Bookman Old Style" w:hAnsi="Bookman Old Style" w:cs="Arial"/>
          <w:i w:val="0"/>
          <w:iCs/>
          <w:sz w:val="20"/>
        </w:rPr>
        <w:t xml:space="preserve">s de </w:t>
      </w:r>
      <w:r w:rsidR="009C10DD">
        <w:rPr>
          <w:rFonts w:ascii="Bookman Old Style" w:hAnsi="Bookman Old Style" w:cs="Arial"/>
          <w:i w:val="0"/>
          <w:iCs/>
          <w:sz w:val="20"/>
        </w:rPr>
        <w:t>contabilidad g</w:t>
      </w:r>
      <w:r w:rsidR="00F66EEB" w:rsidRPr="00CB7228">
        <w:rPr>
          <w:rFonts w:ascii="Bookman Old Style" w:hAnsi="Bookman Old Style" w:cs="Arial"/>
          <w:i w:val="0"/>
          <w:iCs/>
          <w:sz w:val="20"/>
        </w:rPr>
        <w:t>ubernamental.</w:t>
      </w:r>
    </w:p>
    <w:p w:rsidR="00536C34" w:rsidRDefault="00536C34" w:rsidP="004752B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51034A" w:rsidRPr="000A5151" w:rsidRDefault="0051034A" w:rsidP="004752B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CB7228" w:rsidRDefault="00432BBF" w:rsidP="00CB722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CB722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5CF0" w:rsidRPr="00CB7228">
        <w:rPr>
          <w:rFonts w:ascii="Bookman Old Style" w:hAnsi="Bookman Old Style" w:cs="Arial"/>
          <w:i w:val="0"/>
          <w:iCs/>
          <w:sz w:val="20"/>
        </w:rPr>
        <w:t>Ningun</w:t>
      </w:r>
      <w:r w:rsidR="006F253D" w:rsidRPr="00CB7228">
        <w:rPr>
          <w:rFonts w:ascii="Bookman Old Style" w:hAnsi="Bookman Old Style" w:cs="Arial"/>
          <w:i w:val="0"/>
          <w:iCs/>
          <w:sz w:val="20"/>
        </w:rPr>
        <w:t>a</w:t>
      </w:r>
      <w:r w:rsidR="00375CF0" w:rsidRPr="00CB7228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32BBF" w:rsidRDefault="00432BBF" w:rsidP="00CB7228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51034A" w:rsidRDefault="0051034A" w:rsidP="00CB7228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51034A" w:rsidRPr="0051034A" w:rsidRDefault="0051034A" w:rsidP="00CB7228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0F7761" w:rsidRPr="00CB7228" w:rsidRDefault="00432BBF" w:rsidP="00CB7228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625C9" w:rsidRPr="00CB7228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536C34" w:rsidRPr="00CB7228">
        <w:rPr>
          <w:rFonts w:ascii="Bookman Old Style" w:hAnsi="Bookman Old Style" w:cs="Arial"/>
          <w:i w:val="0"/>
          <w:iCs/>
          <w:sz w:val="20"/>
        </w:rPr>
        <w:t>requiere</w:t>
      </w:r>
      <w:r w:rsidR="005625C9" w:rsidRPr="00CB722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51034A" w:rsidRDefault="000F7761" w:rsidP="00CB7228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0F7761" w:rsidRPr="00CB7228" w:rsidRDefault="000F7761" w:rsidP="00CB7228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i w:val="0"/>
          <w:iCs/>
          <w:sz w:val="20"/>
        </w:rPr>
        <w:t>Competencias:</w:t>
      </w:r>
    </w:p>
    <w:p w:rsidR="00C45F20" w:rsidRPr="00D96C3D" w:rsidRDefault="00C45F20" w:rsidP="009E0D0E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C45F20" w:rsidRPr="00D96C3D" w:rsidRDefault="00C45F20" w:rsidP="009E0D0E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C45F20" w:rsidRPr="00D96C3D" w:rsidRDefault="00C45F20" w:rsidP="009E0D0E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C45F20" w:rsidRPr="00D96C3D" w:rsidRDefault="00C45F20" w:rsidP="009E0D0E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C45F20" w:rsidRPr="00D96C3D" w:rsidRDefault="00C45F20" w:rsidP="009E0D0E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C45F20" w:rsidRPr="00D96C3D" w:rsidRDefault="00C45F20" w:rsidP="009E0D0E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C45F20" w:rsidRPr="00D96C3D" w:rsidRDefault="00C45F20" w:rsidP="009E0D0E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C45F20" w:rsidRPr="00FC6D5D" w:rsidRDefault="00C45F20" w:rsidP="009E0D0E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</w:t>
      </w:r>
      <w:bookmarkStart w:id="0" w:name="_GoBack"/>
      <w:bookmarkEnd w:id="0"/>
      <w:r w:rsidRPr="00FC6D5D">
        <w:rPr>
          <w:rFonts w:ascii="Bookman Old Style" w:hAnsi="Bookman Old Style" w:cs="Arial"/>
          <w:i w:val="0"/>
          <w:iCs/>
          <w:sz w:val="20"/>
        </w:rPr>
        <w:t>uipo y Colaboración.</w:t>
      </w:r>
    </w:p>
    <w:p w:rsidR="000F7761" w:rsidRPr="0051034A" w:rsidRDefault="000F7761" w:rsidP="00CB722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51034A" w:rsidRPr="0051034A" w:rsidRDefault="0051034A" w:rsidP="00CB722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CB7228" w:rsidRDefault="00432BBF" w:rsidP="00CB722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CB7228">
        <w:rPr>
          <w:rFonts w:ascii="Bookman Old Style" w:hAnsi="Bookman Old Style" w:cs="Arial"/>
          <w:iCs/>
          <w:sz w:val="20"/>
        </w:rPr>
        <w:t>OTROS ASPECTOS</w:t>
      </w:r>
    </w:p>
    <w:p w:rsidR="00432BBF" w:rsidRPr="0051034A" w:rsidRDefault="00432BBF" w:rsidP="00CB7228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CB7228" w:rsidRDefault="004128C7" w:rsidP="00CB722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CB7228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CB7228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CB7228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B47" w:rsidRDefault="00877B47">
      <w:pPr>
        <w:spacing w:line="20" w:lineRule="exact"/>
      </w:pPr>
    </w:p>
  </w:endnote>
  <w:endnote w:type="continuationSeparator" w:id="0">
    <w:p w:rsidR="00877B47" w:rsidRDefault="00877B47"/>
  </w:endnote>
  <w:endnote w:type="continuationNotice" w:id="1">
    <w:p w:rsidR="00877B47" w:rsidRDefault="00877B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1034A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457FA5" w:rsidP="00D10151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B47" w:rsidRDefault="00877B47">
      <w:r>
        <w:separator/>
      </w:r>
    </w:p>
  </w:footnote>
  <w:footnote w:type="continuationSeparator" w:id="0">
    <w:p w:rsidR="00877B47" w:rsidRDefault="00877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F0161"/>
    <w:multiLevelType w:val="hybridMultilevel"/>
    <w:tmpl w:val="0A0486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4871AD"/>
    <w:multiLevelType w:val="hybridMultilevel"/>
    <w:tmpl w:val="8B4695A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1E73B8"/>
    <w:multiLevelType w:val="hybridMultilevel"/>
    <w:tmpl w:val="740698F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2322D3"/>
    <w:multiLevelType w:val="hybridMultilevel"/>
    <w:tmpl w:val="1CC6377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9605FEC"/>
    <w:multiLevelType w:val="hybridMultilevel"/>
    <w:tmpl w:val="3424932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A00D2E"/>
    <w:multiLevelType w:val="hybridMultilevel"/>
    <w:tmpl w:val="9B2447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10"/>
  </w:num>
  <w:num w:numId="7">
    <w:abstractNumId w:val="0"/>
  </w:num>
  <w:num w:numId="8">
    <w:abstractNumId w:val="1"/>
  </w:num>
  <w:num w:numId="9">
    <w:abstractNumId w:val="3"/>
  </w:num>
  <w:num w:numId="10">
    <w:abstractNumId w:val="7"/>
  </w:num>
  <w:num w:numId="1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53DA"/>
    <w:rsid w:val="0002058A"/>
    <w:rsid w:val="00036757"/>
    <w:rsid w:val="00040A8E"/>
    <w:rsid w:val="00041C83"/>
    <w:rsid w:val="00041EDA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151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37A2"/>
    <w:rsid w:val="000F7761"/>
    <w:rsid w:val="001000CD"/>
    <w:rsid w:val="00111DD3"/>
    <w:rsid w:val="0011259D"/>
    <w:rsid w:val="00121D68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165A1"/>
    <w:rsid w:val="002237EF"/>
    <w:rsid w:val="00227605"/>
    <w:rsid w:val="002344F1"/>
    <w:rsid w:val="00235881"/>
    <w:rsid w:val="0024746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1AEF"/>
    <w:rsid w:val="00354147"/>
    <w:rsid w:val="00375CF0"/>
    <w:rsid w:val="00380A8F"/>
    <w:rsid w:val="00380F69"/>
    <w:rsid w:val="00381911"/>
    <w:rsid w:val="00383442"/>
    <w:rsid w:val="0039071A"/>
    <w:rsid w:val="003917E4"/>
    <w:rsid w:val="00393014"/>
    <w:rsid w:val="003A7940"/>
    <w:rsid w:val="003A79D4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57FA5"/>
    <w:rsid w:val="00460BBE"/>
    <w:rsid w:val="00461C84"/>
    <w:rsid w:val="004629C5"/>
    <w:rsid w:val="00463ED9"/>
    <w:rsid w:val="00473994"/>
    <w:rsid w:val="004752B2"/>
    <w:rsid w:val="00476B09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034A"/>
    <w:rsid w:val="00511C48"/>
    <w:rsid w:val="005166BD"/>
    <w:rsid w:val="005208A9"/>
    <w:rsid w:val="00521283"/>
    <w:rsid w:val="00536C34"/>
    <w:rsid w:val="00537485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4031"/>
    <w:rsid w:val="00585828"/>
    <w:rsid w:val="00597BB1"/>
    <w:rsid w:val="005A2A2F"/>
    <w:rsid w:val="005B0CFF"/>
    <w:rsid w:val="005B199F"/>
    <w:rsid w:val="005B19CA"/>
    <w:rsid w:val="005B1AE9"/>
    <w:rsid w:val="005B2ED7"/>
    <w:rsid w:val="005B7300"/>
    <w:rsid w:val="005B7AC3"/>
    <w:rsid w:val="005C55DC"/>
    <w:rsid w:val="005C5B33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FF2"/>
    <w:rsid w:val="00797BFB"/>
    <w:rsid w:val="007A319D"/>
    <w:rsid w:val="007A3B14"/>
    <w:rsid w:val="007A4897"/>
    <w:rsid w:val="007A537C"/>
    <w:rsid w:val="007B61D6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061C"/>
    <w:rsid w:val="00844E87"/>
    <w:rsid w:val="008626DE"/>
    <w:rsid w:val="008677EF"/>
    <w:rsid w:val="008722B4"/>
    <w:rsid w:val="008754DE"/>
    <w:rsid w:val="00877B47"/>
    <w:rsid w:val="00886DE3"/>
    <w:rsid w:val="00890071"/>
    <w:rsid w:val="008901DA"/>
    <w:rsid w:val="00890AD4"/>
    <w:rsid w:val="00894045"/>
    <w:rsid w:val="00894523"/>
    <w:rsid w:val="00894605"/>
    <w:rsid w:val="00897841"/>
    <w:rsid w:val="008A0FFE"/>
    <w:rsid w:val="008A5057"/>
    <w:rsid w:val="008B2527"/>
    <w:rsid w:val="008B4872"/>
    <w:rsid w:val="008C1E26"/>
    <w:rsid w:val="008D76E6"/>
    <w:rsid w:val="008D7ECB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51CA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4DF9"/>
    <w:rsid w:val="00977DF3"/>
    <w:rsid w:val="00990A34"/>
    <w:rsid w:val="0099372A"/>
    <w:rsid w:val="009A56A6"/>
    <w:rsid w:val="009C0CE1"/>
    <w:rsid w:val="009C10DD"/>
    <w:rsid w:val="009C5839"/>
    <w:rsid w:val="009D37E0"/>
    <w:rsid w:val="009E0D0E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7668A"/>
    <w:rsid w:val="00A82ED6"/>
    <w:rsid w:val="00AA51CB"/>
    <w:rsid w:val="00AB175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22AE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F314D"/>
    <w:rsid w:val="00C01198"/>
    <w:rsid w:val="00C023FB"/>
    <w:rsid w:val="00C02E03"/>
    <w:rsid w:val="00C3029F"/>
    <w:rsid w:val="00C31779"/>
    <w:rsid w:val="00C404F4"/>
    <w:rsid w:val="00C41067"/>
    <w:rsid w:val="00C45F20"/>
    <w:rsid w:val="00C5427C"/>
    <w:rsid w:val="00C77C39"/>
    <w:rsid w:val="00C827BE"/>
    <w:rsid w:val="00CA1B18"/>
    <w:rsid w:val="00CA30E9"/>
    <w:rsid w:val="00CA54B4"/>
    <w:rsid w:val="00CA6E30"/>
    <w:rsid w:val="00CB3198"/>
    <w:rsid w:val="00CB353E"/>
    <w:rsid w:val="00CB381F"/>
    <w:rsid w:val="00CB7228"/>
    <w:rsid w:val="00CC01C5"/>
    <w:rsid w:val="00CD0F9A"/>
    <w:rsid w:val="00CD4206"/>
    <w:rsid w:val="00CD4B93"/>
    <w:rsid w:val="00CD5577"/>
    <w:rsid w:val="00CF04AC"/>
    <w:rsid w:val="00CF6582"/>
    <w:rsid w:val="00D076E0"/>
    <w:rsid w:val="00D10151"/>
    <w:rsid w:val="00D141B5"/>
    <w:rsid w:val="00D27924"/>
    <w:rsid w:val="00D31E93"/>
    <w:rsid w:val="00D413AD"/>
    <w:rsid w:val="00D4375C"/>
    <w:rsid w:val="00D4588A"/>
    <w:rsid w:val="00D56555"/>
    <w:rsid w:val="00D62893"/>
    <w:rsid w:val="00D6681B"/>
    <w:rsid w:val="00D703C2"/>
    <w:rsid w:val="00D721BC"/>
    <w:rsid w:val="00D76AC0"/>
    <w:rsid w:val="00D84381"/>
    <w:rsid w:val="00D861D6"/>
    <w:rsid w:val="00D93C74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1509"/>
    <w:rsid w:val="00F233E9"/>
    <w:rsid w:val="00F31CDC"/>
    <w:rsid w:val="00F479FD"/>
    <w:rsid w:val="00F57C7F"/>
    <w:rsid w:val="00F66EEB"/>
    <w:rsid w:val="00F8060E"/>
    <w:rsid w:val="00F8424F"/>
    <w:rsid w:val="00F85267"/>
    <w:rsid w:val="00F95FD8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579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34</cp:revision>
  <cp:lastPrinted>2013-08-14T20:28:00Z</cp:lastPrinted>
  <dcterms:created xsi:type="dcterms:W3CDTF">2013-02-01T20:22:00Z</dcterms:created>
  <dcterms:modified xsi:type="dcterms:W3CDTF">2013-11-08T16:22:00Z</dcterms:modified>
</cp:coreProperties>
</file>